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D5" w:rsidRPr="00247CD5" w:rsidRDefault="00247CD5" w:rsidP="00D84B4C">
      <w:pPr>
        <w:rPr>
          <w:rFonts w:ascii="Bradley Hand ITC" w:hAnsi="Bradley Hand ITC"/>
          <w:sz w:val="28"/>
          <w:szCs w:val="28"/>
        </w:rPr>
      </w:pPr>
      <w:r w:rsidRPr="00247CD5">
        <w:rPr>
          <w:rFonts w:ascii="Bradley Hand ITC" w:hAnsi="Bradley Hand ITC"/>
          <w:sz w:val="28"/>
          <w:szCs w:val="28"/>
        </w:rPr>
        <w:t xml:space="preserve">A </w:t>
      </w:r>
      <w:r w:rsidRPr="007F1886">
        <w:rPr>
          <w:rFonts w:ascii="Bradley Hand ITC" w:hAnsi="Bradley Hand ITC"/>
          <w:b/>
          <w:sz w:val="28"/>
          <w:szCs w:val="28"/>
        </w:rPr>
        <w:t>pattern</w:t>
      </w:r>
      <w:r w:rsidRPr="00247CD5">
        <w:rPr>
          <w:rFonts w:ascii="Bradley Hand ITC" w:hAnsi="Bradley Hand ITC"/>
          <w:sz w:val="28"/>
          <w:szCs w:val="28"/>
        </w:rPr>
        <w:t xml:space="preserve"> is a grouping of things that repeats. Once we know what the core of the pattern is, we </w:t>
      </w:r>
      <w:r w:rsidR="00CC0092">
        <w:rPr>
          <w:rFonts w:ascii="Bradley Hand ITC" w:hAnsi="Bradley Hand ITC"/>
          <w:sz w:val="28"/>
          <w:szCs w:val="28"/>
        </w:rPr>
        <w:t>can</w:t>
      </w:r>
      <w:r w:rsidRPr="00247CD5">
        <w:rPr>
          <w:rFonts w:ascii="Bradley Hand ITC" w:hAnsi="Bradley Hand ITC"/>
          <w:sz w:val="28"/>
          <w:szCs w:val="28"/>
        </w:rPr>
        <w:t xml:space="preserve"> predict what comes next.</w:t>
      </w:r>
    </w:p>
    <w:p w:rsidR="005D7CB3" w:rsidRPr="005D7CB3" w:rsidRDefault="005D7CB3" w:rsidP="004401CE">
      <w:pPr>
        <w:rPr>
          <w:rFonts w:ascii="Bradley Hand ITC" w:hAnsi="Bradley Hand ITC"/>
          <w:sz w:val="28"/>
          <w:szCs w:val="28"/>
        </w:rPr>
      </w:pPr>
      <w:r w:rsidRPr="005D7CB3">
        <w:rPr>
          <w:rFonts w:ascii="Bradley Hand ITC" w:hAnsi="Bradley Hand ITC"/>
          <w:sz w:val="28"/>
          <w:szCs w:val="28"/>
        </w:rPr>
        <w:t xml:space="preserve">The pattern </w:t>
      </w:r>
      <w:r w:rsidRPr="005D7CB3">
        <w:rPr>
          <w:rFonts w:ascii="Bradley Hand ITC" w:hAnsi="Bradley Hand ITC"/>
          <w:b/>
          <w:sz w:val="28"/>
          <w:szCs w:val="28"/>
        </w:rPr>
        <w:t>core</w:t>
      </w:r>
      <w:r w:rsidRPr="005D7CB3">
        <w:rPr>
          <w:rFonts w:ascii="Bradley Hand ITC" w:hAnsi="Bradley Hand ITC"/>
          <w:sz w:val="28"/>
          <w:szCs w:val="28"/>
        </w:rPr>
        <w:t xml:space="preserve"> is the part of the pattern that is repeated over and over again.  </w:t>
      </w:r>
      <w:r w:rsidR="004401CE" w:rsidRPr="004401CE">
        <w:rPr>
          <w:rFonts w:ascii="Bradley Hand ITC" w:hAnsi="Bradley Hand ITC"/>
          <w:b/>
          <w:bCs/>
          <w:sz w:val="28"/>
          <w:szCs w:val="28"/>
        </w:rPr>
        <w:t>True patterns</w:t>
      </w:r>
      <w:r w:rsidR="004401CE">
        <w:rPr>
          <w:rFonts w:ascii="Bradley Hand ITC" w:hAnsi="Bradley Hand ITC"/>
          <w:sz w:val="28"/>
          <w:szCs w:val="28"/>
        </w:rPr>
        <w:t xml:space="preserve"> have a core that repeats </w:t>
      </w:r>
      <w:r w:rsidR="004401CE" w:rsidRPr="004401CE">
        <w:rPr>
          <w:rFonts w:ascii="Bradley Hand ITC" w:hAnsi="Bradley Hand ITC"/>
          <w:b/>
          <w:bCs/>
          <w:sz w:val="28"/>
          <w:szCs w:val="28"/>
        </w:rPr>
        <w:t>at least 3 times</w:t>
      </w:r>
      <w:r w:rsidR="004401CE">
        <w:rPr>
          <w:rFonts w:ascii="Bradley Hand ITC" w:hAnsi="Bradley Hand ITC"/>
          <w:sz w:val="28"/>
          <w:szCs w:val="28"/>
        </w:rPr>
        <w:t xml:space="preserve">. </w:t>
      </w:r>
      <w:r w:rsidR="00CC0092">
        <w:rPr>
          <w:rFonts w:ascii="Bradley Hand ITC" w:hAnsi="Bradley Hand ITC"/>
          <w:sz w:val="28"/>
          <w:szCs w:val="28"/>
        </w:rPr>
        <w:t>T</w:t>
      </w:r>
      <w:r w:rsidRPr="005D7CB3">
        <w:rPr>
          <w:rFonts w:ascii="Bradley Hand ITC" w:hAnsi="Bradley Hand ITC"/>
          <w:sz w:val="28"/>
          <w:szCs w:val="28"/>
        </w:rPr>
        <w:t>he core in th</w:t>
      </w:r>
      <w:r w:rsidR="004401CE">
        <w:rPr>
          <w:rFonts w:ascii="Bradley Hand ITC" w:hAnsi="Bradley Hand ITC"/>
          <w:sz w:val="28"/>
          <w:szCs w:val="28"/>
        </w:rPr>
        <w:t>e pattern below</w:t>
      </w:r>
      <w:r w:rsidRPr="005D7CB3">
        <w:rPr>
          <w:rFonts w:ascii="Bradley Hand ITC" w:hAnsi="Bradley Hand ITC"/>
          <w:sz w:val="28"/>
          <w:szCs w:val="28"/>
        </w:rPr>
        <w:t xml:space="preserve"> </w:t>
      </w:r>
      <w:r w:rsidR="00CC0092">
        <w:rPr>
          <w:rFonts w:ascii="Bradley Hand ITC" w:hAnsi="Bradley Hand ITC"/>
          <w:sz w:val="28"/>
          <w:szCs w:val="28"/>
        </w:rPr>
        <w:t>has been circled for you</w:t>
      </w:r>
      <w:r w:rsidRPr="005D7CB3">
        <w:rPr>
          <w:rFonts w:ascii="Bradley Hand ITC" w:hAnsi="Bradley Hand ITC"/>
          <w:sz w:val="28"/>
          <w:szCs w:val="28"/>
        </w:rPr>
        <w:t>:</w:t>
      </w:r>
    </w:p>
    <w:p w:rsidR="005D7CB3" w:rsidRDefault="00DD2793" w:rsidP="00D84B4C">
      <w:p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AB53D9" wp14:editId="46BC7171">
                <wp:simplePos x="0" y="0"/>
                <wp:positionH relativeFrom="column">
                  <wp:posOffset>154112</wp:posOffset>
                </wp:positionH>
                <wp:positionV relativeFrom="paragraph">
                  <wp:posOffset>10460</wp:posOffset>
                </wp:positionV>
                <wp:extent cx="1150620" cy="544530"/>
                <wp:effectExtent l="0" t="0" r="11430" b="27305"/>
                <wp:wrapNone/>
                <wp:docPr id="297" name="Arc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544530"/>
                        </a:xfrm>
                        <a:prstGeom prst="arc">
                          <a:avLst>
                            <a:gd name="adj1" fmla="val 16200000"/>
                            <a:gd name="adj2" fmla="val 1599759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97" o:spid="_x0000_s1026" style="position:absolute;margin-left:12.15pt;margin-top:.8pt;width:90.6pt;height:42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50620,54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" path="m575310,nsc886081,,1140680,116799,1150342,263800v9998,152122,-245449,278582,-567015,280703c283265,546482,30390,438978,2492,297575,-28417,140907,226911,4493,559268,105r16042,272160l575310,xem575310,nfc886081,,1140680,116799,1150342,263800v9998,152122,-245449,278582,-567015,280703c283265,546482,30390,438978,2492,297575,-28417,140907,226911,4493,559268,105e" filled="f" strokecolor="black [3040]">
                <v:path arrowok="t" o:connecttype="custom" o:connectlocs="575310,0;1150342,263800;583327,544503;2492,297575;559268,105" o:connectangles="0,0,0,0,0"/>
              </v:shape>
            </w:pict>
          </mc:Fallback>
        </mc:AlternateContent>
      </w:r>
      <w:r w:rsidR="00CC0092" w:rsidRPr="00CC0092">
        <w:rPr>
          <w:rFonts w:ascii="Bradley Hand ITC" w:hAnsi="Bradley Hand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616CD" wp14:editId="20C56EE5">
                <wp:simplePos x="0" y="0"/>
                <wp:positionH relativeFrom="column">
                  <wp:posOffset>215265</wp:posOffset>
                </wp:positionH>
                <wp:positionV relativeFrom="paragraph">
                  <wp:posOffset>482614</wp:posOffset>
                </wp:positionV>
                <wp:extent cx="4140486" cy="277402"/>
                <wp:effectExtent l="0" t="0" r="12700" b="279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486" cy="277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092" w:rsidRPr="009E0D9B" w:rsidRDefault="00CC0092" w:rsidP="004401CE">
                            <w:pPr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          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B        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A          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B         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A          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B     </w:t>
                            </w:r>
                            <w:r w:rsid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A       </w:t>
                            </w:r>
                            <w:r w:rsidR="009E0D9B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95pt;margin-top:38pt;width:326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" strokecolor="white [3212]">
                <v:textbox>
                  <w:txbxContent>
                    <w:p w:rsidR="00CC0092" w:rsidRPr="009E0D9B" w:rsidRDefault="00CC0092" w:rsidP="004401CE">
                      <w:pPr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A          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9E0D9B">
                        <w:rPr>
                          <w:sz w:val="16"/>
                          <w:szCs w:val="16"/>
                          <w:lang w:val="en-AU"/>
                        </w:rPr>
                        <w:t xml:space="preserve">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B        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="009E0D9B">
                        <w:rPr>
                          <w:sz w:val="16"/>
                          <w:szCs w:val="16"/>
                          <w:lang w:val="en-AU"/>
                        </w:rPr>
                        <w:t xml:space="preserve">   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A          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B         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A          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B     </w:t>
                      </w:r>
                      <w:r w:rsid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 A       </w:t>
                      </w:r>
                      <w:r w:rsidR="009E0D9B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B</w:t>
                      </w:r>
                    </w:p>
                  </w:txbxContent>
                </v:textbox>
              </v:shape>
            </w:pict>
          </mc:Fallback>
        </mc:AlternateContent>
      </w:r>
      <w:r w:rsidR="005D7CB3">
        <w:rPr>
          <w:noProof/>
        </w:rPr>
        <w:drawing>
          <wp:inline distT="0" distB="0" distL="0" distR="0" wp14:anchorId="4F1DFE99" wp14:editId="4CBD03AE">
            <wp:extent cx="4356243" cy="57887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0858" cy="58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CB3" w:rsidRDefault="00590C28" w:rsidP="004401CE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25722D" wp14:editId="0C9A0749">
                <wp:simplePos x="0" y="0"/>
                <wp:positionH relativeFrom="column">
                  <wp:posOffset>-50800</wp:posOffset>
                </wp:positionH>
                <wp:positionV relativeFrom="paragraph">
                  <wp:posOffset>821690</wp:posOffset>
                </wp:positionV>
                <wp:extent cx="2413635" cy="513080"/>
                <wp:effectExtent l="0" t="0" r="24765" b="20320"/>
                <wp:wrapNone/>
                <wp:docPr id="299" name="Arc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635" cy="513080"/>
                        </a:xfrm>
                        <a:prstGeom prst="arc">
                          <a:avLst>
                            <a:gd name="adj1" fmla="val 16200000"/>
                            <a:gd name="adj2" fmla="val 1608698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99" o:spid="_x0000_s1026" style="position:absolute;margin-left:-4pt;margin-top:64.7pt;width:190.05pt;height:4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3635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" path="m1206818,nsc1855185,,2387686,108905,2412735,246629v26392,145109,-518571,265942,-1201700,266449c596723,513534,78829,415820,8039,286102,-74726,134440,480163,1074,1198381,6r8437,256534l1206818,xem1206818,nfc1855185,,2387686,108905,2412735,246629v26392,145109,-518571,265942,-1201700,266449c596723,513534,78829,415820,8039,286102,-74726,134440,480163,1074,1198381,6e" filled="f" strokecolor="black [3040]">
                <v:path arrowok="t" o:connecttype="custom" o:connectlocs="1206818,0;2412735,246629;1211035,513078;8039,286102;1198381,6" o:connectangles="0,0,0,0,0"/>
              </v:shape>
            </w:pict>
          </mc:Fallback>
        </mc:AlternateContent>
      </w:r>
      <w:r w:rsidR="004401CE">
        <w:rPr>
          <w:rFonts w:ascii="Bradley Hand ITC" w:hAnsi="Bradley Hand ITC"/>
          <w:sz w:val="28"/>
          <w:szCs w:val="28"/>
        </w:rPr>
        <w:t xml:space="preserve">We can </w:t>
      </w:r>
      <w:r w:rsidR="004401CE" w:rsidRPr="004401CE">
        <w:rPr>
          <w:rFonts w:ascii="Bradley Hand ITC" w:hAnsi="Bradley Hand ITC"/>
          <w:b/>
          <w:bCs/>
          <w:sz w:val="28"/>
          <w:szCs w:val="28"/>
        </w:rPr>
        <w:t>name</w:t>
      </w:r>
      <w:r w:rsidR="004401CE">
        <w:rPr>
          <w:rFonts w:ascii="Bradley Hand ITC" w:hAnsi="Bradley Hand ITC"/>
          <w:sz w:val="28"/>
          <w:szCs w:val="28"/>
        </w:rPr>
        <w:t xml:space="preserve"> our patterns to make it easier to find the core and to describe the pattern. Patterns are usually named with letters of the alphabet (e.g. A, B, C etc.)  </w:t>
      </w:r>
      <w:r w:rsidR="005D7CB3" w:rsidRPr="005D7CB3">
        <w:rPr>
          <w:rFonts w:ascii="Bradley Hand ITC" w:hAnsi="Bradley Hand ITC"/>
          <w:sz w:val="28"/>
          <w:szCs w:val="28"/>
        </w:rPr>
        <w:t xml:space="preserve">The core </w:t>
      </w:r>
      <w:r w:rsidR="004401CE">
        <w:rPr>
          <w:rFonts w:ascii="Bradley Hand ITC" w:hAnsi="Bradley Hand ITC"/>
          <w:sz w:val="28"/>
          <w:szCs w:val="28"/>
        </w:rPr>
        <w:t xml:space="preserve">of this AABBBCCD </w:t>
      </w:r>
      <w:r w:rsidR="005D7CB3" w:rsidRPr="005D7CB3">
        <w:rPr>
          <w:rFonts w:ascii="Bradley Hand ITC" w:hAnsi="Bradley Hand ITC"/>
          <w:sz w:val="28"/>
          <w:szCs w:val="28"/>
        </w:rPr>
        <w:t>pattern is:</w:t>
      </w:r>
    </w:p>
    <w:p w:rsidR="00CC0092" w:rsidRDefault="00DD2793" w:rsidP="00D84B4C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-999</wp:posOffset>
                </wp:positionV>
                <wp:extent cx="2362835" cy="441325"/>
                <wp:effectExtent l="0" t="0" r="0" b="0"/>
                <wp:wrapNone/>
                <wp:docPr id="298" name="Arc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441325"/>
                        </a:xfrm>
                        <a:prstGeom prst="arc">
                          <a:avLst>
                            <a:gd name="adj1" fmla="val 16200000"/>
                            <a:gd name="adj2" fmla="val 163416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98" o:spid="_x0000_s1026" style="position:absolute;margin-left:0;margin-top:-.1pt;width:186.05pt;height:34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62835,44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" path="m1181418,nsl1190513,7r-9095,220656l1181418,xem1181418,nfl1190513,7e" filled="f" strokecolor="#4579b8 [3044]">
                <v:path arrowok="t" o:connecttype="custom" o:connectlocs="1181418,0;1190513,7" o:connectangles="0,0"/>
              </v:shape>
            </w:pict>
          </mc:Fallback>
        </mc:AlternateContent>
      </w:r>
      <w:r w:rsidR="009E0D9B" w:rsidRPr="00CC0092">
        <w:rPr>
          <w:rFonts w:ascii="Bradley Hand ITC" w:hAnsi="Bradley Hand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DD748" wp14:editId="5778CFC7">
                <wp:simplePos x="0" y="0"/>
                <wp:positionH relativeFrom="column">
                  <wp:posOffset>-1</wp:posOffset>
                </wp:positionH>
                <wp:positionV relativeFrom="paragraph">
                  <wp:posOffset>438664</wp:posOffset>
                </wp:positionV>
                <wp:extent cx="4736387" cy="276860"/>
                <wp:effectExtent l="0" t="0" r="26670" b="279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387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9B" w:rsidRPr="009E0D9B" w:rsidRDefault="009E0D9B" w:rsidP="009E0D9B">
                            <w:pPr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9E0D9B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A</w:t>
                            </w:r>
                            <w:proofErr w:type="spellEnd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B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B</w:t>
                            </w:r>
                            <w:proofErr w:type="spellEnd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proofErr w:type="spellStart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B</w:t>
                            </w:r>
                            <w:proofErr w:type="spellEnd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C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C</w:t>
                            </w:r>
                            <w:proofErr w:type="spellEnd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D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proofErr w:type="spellStart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A</w:t>
                            </w:r>
                            <w:proofErr w:type="spellEnd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B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B</w:t>
                            </w:r>
                            <w:proofErr w:type="spellEnd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proofErr w:type="spellStart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B</w:t>
                            </w:r>
                            <w:proofErr w:type="spellEnd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C         </w:t>
                            </w:r>
                            <w:proofErr w:type="spellStart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C</w:t>
                            </w:r>
                            <w:proofErr w:type="spellEnd"/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4.55pt;width:372.9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" strokecolor="window">
                <v:textbox>
                  <w:txbxContent>
                    <w:p w:rsidR="009E0D9B" w:rsidRPr="009E0D9B" w:rsidRDefault="009E0D9B" w:rsidP="009E0D9B">
                      <w:pPr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9E0D9B">
                        <w:rPr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A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proofErr w:type="spellStart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>A</w:t>
                      </w:r>
                      <w:proofErr w:type="spellEnd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B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proofErr w:type="spellStart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>B</w:t>
                      </w:r>
                      <w:proofErr w:type="spellEnd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proofErr w:type="spellStart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>B</w:t>
                      </w:r>
                      <w:proofErr w:type="spellEnd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C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proofErr w:type="spellStart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>C</w:t>
                      </w:r>
                      <w:proofErr w:type="spellEnd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D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A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proofErr w:type="spellStart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>A</w:t>
                      </w:r>
                      <w:proofErr w:type="spellEnd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B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proofErr w:type="spellStart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>B</w:t>
                      </w:r>
                      <w:proofErr w:type="spellEnd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proofErr w:type="spellStart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>B</w:t>
                      </w:r>
                      <w:proofErr w:type="spellEnd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C         </w:t>
                      </w:r>
                      <w:proofErr w:type="spellStart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>C</w:t>
                      </w:r>
                      <w:proofErr w:type="spellEnd"/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C0092">
        <w:rPr>
          <w:noProof/>
        </w:rPr>
        <w:drawing>
          <wp:inline distT="0" distB="0" distL="0" distR="0" wp14:anchorId="364E7934" wp14:editId="7B8C8100">
            <wp:extent cx="4469259" cy="507032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3745" cy="50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E63" w:rsidRDefault="00061E63" w:rsidP="00D84B4C">
      <w:pPr>
        <w:rPr>
          <w:rFonts w:ascii="Bradley Hand ITC" w:hAnsi="Bradley Hand ITC"/>
          <w:sz w:val="28"/>
          <w:szCs w:val="28"/>
        </w:rPr>
      </w:pPr>
    </w:p>
    <w:p w:rsidR="005D7CB3" w:rsidRPr="00CC0092" w:rsidRDefault="005D7CB3" w:rsidP="00D84B4C">
      <w:pPr>
        <w:rPr>
          <w:rFonts w:ascii="Bradley Hand ITC" w:hAnsi="Bradley Hand ITC"/>
          <w:sz w:val="28"/>
          <w:szCs w:val="28"/>
        </w:rPr>
      </w:pPr>
      <w:r w:rsidRPr="00CC0092">
        <w:rPr>
          <w:rFonts w:ascii="Bradley Hand ITC" w:hAnsi="Bradley Hand ITC"/>
          <w:sz w:val="28"/>
          <w:szCs w:val="28"/>
        </w:rPr>
        <w:t>Now it’s your turn.  What is the core in the following pattern?</w:t>
      </w:r>
      <w:bookmarkStart w:id="0" w:name="_GoBack"/>
      <w:bookmarkEnd w:id="0"/>
    </w:p>
    <w:p w:rsidR="005D7CB3" w:rsidRDefault="009E0D9B" w:rsidP="00D84B4C">
      <w:pPr>
        <w:rPr>
          <w:rFonts w:ascii="Bradley Hand ITC" w:hAnsi="Bradley Hand ITC"/>
          <w:b/>
          <w:sz w:val="28"/>
          <w:szCs w:val="28"/>
        </w:rPr>
      </w:pPr>
      <w:r w:rsidRPr="00CC0092">
        <w:rPr>
          <w:rFonts w:ascii="Bradley Hand ITC" w:hAnsi="Bradley Hand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AAD90" wp14:editId="3621267C">
                <wp:simplePos x="0" y="0"/>
                <wp:positionH relativeFrom="column">
                  <wp:posOffset>215265</wp:posOffset>
                </wp:positionH>
                <wp:positionV relativeFrom="paragraph">
                  <wp:posOffset>563210</wp:posOffset>
                </wp:positionV>
                <wp:extent cx="4582274" cy="277402"/>
                <wp:effectExtent l="0" t="0" r="27940" b="279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274" cy="277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D9B" w:rsidRPr="009E0D9B" w:rsidRDefault="009E0D9B" w:rsidP="009E0D9B">
                            <w:pPr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B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C     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  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B                C   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A   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B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.95pt;margin-top:44.35pt;width:360.8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" strokecolor="window">
                <v:textbox>
                  <w:txbxContent>
                    <w:p w:rsidR="009E0D9B" w:rsidRPr="009E0D9B" w:rsidRDefault="009E0D9B" w:rsidP="009E0D9B">
                      <w:pPr>
                        <w:rPr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A 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B 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C      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A   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B                C    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A    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B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  <w:r w:rsidR="00CC0092">
        <w:rPr>
          <w:noProof/>
        </w:rPr>
        <w:drawing>
          <wp:inline distT="0" distB="0" distL="0" distR="0" wp14:anchorId="5FC384E6" wp14:editId="6ACE67B5">
            <wp:extent cx="4469259" cy="59722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8975" cy="60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E63" w:rsidRDefault="00061E63" w:rsidP="00061E63">
      <w:pPr>
        <w:rPr>
          <w:rFonts w:ascii="Bradley Hand ITC" w:hAnsi="Bradley Hand ITC"/>
          <w:b/>
          <w:sz w:val="28"/>
          <w:szCs w:val="28"/>
        </w:rPr>
      </w:pPr>
    </w:p>
    <w:p w:rsidR="006E1334" w:rsidRDefault="00D84B4C" w:rsidP="004401CE">
      <w:pPr>
        <w:rPr>
          <w:rFonts w:ascii="Bradley Hand ITC" w:hAnsi="Bradley Hand ITC"/>
          <w:sz w:val="28"/>
          <w:szCs w:val="28"/>
        </w:rPr>
      </w:pPr>
      <w:r w:rsidRPr="00D84B4C">
        <w:rPr>
          <w:rFonts w:ascii="Bradley Hand ITC" w:hAnsi="Bradley Hand ITC"/>
          <w:b/>
          <w:sz w:val="28"/>
          <w:szCs w:val="28"/>
        </w:rPr>
        <w:t>Attributes</w:t>
      </w:r>
      <w:r w:rsidRPr="00D84B4C">
        <w:rPr>
          <w:rFonts w:ascii="Bradley Hand ITC" w:hAnsi="Bradley Hand ITC"/>
          <w:sz w:val="28"/>
          <w:szCs w:val="28"/>
        </w:rPr>
        <w:t xml:space="preserve"> </w:t>
      </w:r>
      <w:r w:rsidR="00DD2793">
        <w:rPr>
          <w:rFonts w:ascii="Bradley Hand ITC" w:hAnsi="Bradley Hand ITC"/>
          <w:sz w:val="28"/>
          <w:szCs w:val="28"/>
        </w:rPr>
        <w:t>are features that you can describe.  They show how each pattern e</w:t>
      </w:r>
      <w:r w:rsidRPr="00D84B4C">
        <w:rPr>
          <w:rFonts w:ascii="Bradley Hand ITC" w:hAnsi="Bradley Hand ITC"/>
          <w:sz w:val="28"/>
          <w:szCs w:val="28"/>
        </w:rPr>
        <w:t xml:space="preserve">lement (or </w:t>
      </w:r>
      <w:r w:rsidR="004401CE">
        <w:rPr>
          <w:rFonts w:ascii="Bradley Hand ITC" w:hAnsi="Bradley Hand ITC"/>
          <w:sz w:val="28"/>
          <w:szCs w:val="28"/>
        </w:rPr>
        <w:t xml:space="preserve">individual </w:t>
      </w:r>
      <w:r w:rsidRPr="00D84B4C">
        <w:rPr>
          <w:rFonts w:ascii="Bradley Hand ITC" w:hAnsi="Bradley Hand ITC"/>
          <w:sz w:val="28"/>
          <w:szCs w:val="28"/>
        </w:rPr>
        <w:t xml:space="preserve">piece) </w:t>
      </w:r>
      <w:r w:rsidR="00DD2793">
        <w:rPr>
          <w:rFonts w:ascii="Bradley Hand ITC" w:hAnsi="Bradley Hand ITC"/>
          <w:sz w:val="28"/>
          <w:szCs w:val="28"/>
        </w:rPr>
        <w:t>i</w:t>
      </w:r>
      <w:r w:rsidRPr="00D84B4C">
        <w:rPr>
          <w:rFonts w:ascii="Bradley Hand ITC" w:hAnsi="Bradley Hand ITC"/>
          <w:sz w:val="28"/>
          <w:szCs w:val="28"/>
        </w:rPr>
        <w:t>s different.</w:t>
      </w:r>
      <w:r w:rsidR="0047791D">
        <w:rPr>
          <w:rFonts w:ascii="Bradley Hand ITC" w:hAnsi="Bradley Hand ITC"/>
          <w:sz w:val="28"/>
          <w:szCs w:val="28"/>
        </w:rPr>
        <w:t xml:space="preserve">  Elements c</w:t>
      </w:r>
      <w:r w:rsidR="00247CD5">
        <w:rPr>
          <w:rFonts w:ascii="Bradley Hand ITC" w:hAnsi="Bradley Hand ITC"/>
          <w:sz w:val="28"/>
          <w:szCs w:val="28"/>
        </w:rPr>
        <w:t>an differ due to many things</w:t>
      </w:r>
      <w:r w:rsidR="00015B28">
        <w:rPr>
          <w:rFonts w:ascii="Bradley Hand ITC" w:hAnsi="Bradley Hand ITC"/>
          <w:sz w:val="28"/>
          <w:szCs w:val="28"/>
        </w:rPr>
        <w:t xml:space="preserve"> like</w:t>
      </w:r>
      <w:r w:rsidR="00C25053">
        <w:rPr>
          <w:rFonts w:ascii="Bradley Hand ITC" w:hAnsi="Bradley Hand ITC"/>
          <w:sz w:val="28"/>
          <w:szCs w:val="28"/>
        </w:rPr>
        <w:t xml:space="preserve"> </w:t>
      </w:r>
      <w:r w:rsidR="0047791D">
        <w:rPr>
          <w:rFonts w:ascii="Bradley Hand ITC" w:hAnsi="Bradley Hand ITC"/>
          <w:sz w:val="28"/>
          <w:szCs w:val="28"/>
        </w:rPr>
        <w:t xml:space="preserve">shape, size, direction or </w:t>
      </w:r>
      <w:proofErr w:type="spellStart"/>
      <w:r w:rsidR="0047791D">
        <w:rPr>
          <w:rFonts w:ascii="Bradley Hand ITC" w:hAnsi="Bradley Hand ITC"/>
          <w:sz w:val="28"/>
          <w:szCs w:val="28"/>
        </w:rPr>
        <w:t>colour</w:t>
      </w:r>
      <w:proofErr w:type="spellEnd"/>
      <w:r w:rsidR="0047791D">
        <w:rPr>
          <w:rFonts w:ascii="Bradley Hand ITC" w:hAnsi="Bradley Hand ITC"/>
          <w:sz w:val="28"/>
          <w:szCs w:val="28"/>
        </w:rPr>
        <w:t>.</w:t>
      </w:r>
      <w:r w:rsidR="005D7CB3">
        <w:rPr>
          <w:rFonts w:ascii="Bradley Hand ITC" w:hAnsi="Bradley Hand ITC"/>
          <w:sz w:val="28"/>
          <w:szCs w:val="28"/>
        </w:rPr>
        <w:t xml:space="preserve">  </w:t>
      </w:r>
      <w:r w:rsidR="00061E63">
        <w:rPr>
          <w:rFonts w:ascii="Bradley Hand ITC" w:hAnsi="Bradley Hand ITC"/>
          <w:sz w:val="28"/>
          <w:szCs w:val="28"/>
        </w:rPr>
        <w:t>T</w:t>
      </w:r>
      <w:r w:rsidRPr="00D84B4C">
        <w:rPr>
          <w:rFonts w:ascii="Bradley Hand ITC" w:hAnsi="Bradley Hand ITC"/>
          <w:sz w:val="28"/>
          <w:szCs w:val="28"/>
        </w:rPr>
        <w:t>he</w:t>
      </w:r>
      <w:r w:rsidR="00C25053">
        <w:rPr>
          <w:rFonts w:ascii="Bradley Hand ITC" w:hAnsi="Bradley Hand ITC"/>
          <w:sz w:val="28"/>
          <w:szCs w:val="28"/>
        </w:rPr>
        <w:t xml:space="preserve"> </w:t>
      </w:r>
      <w:r w:rsidRPr="00D84B4C">
        <w:rPr>
          <w:rFonts w:ascii="Bradley Hand ITC" w:hAnsi="Bradley Hand ITC"/>
          <w:sz w:val="28"/>
          <w:szCs w:val="28"/>
        </w:rPr>
        <w:t>attributes in th</w:t>
      </w:r>
      <w:r w:rsidR="005D7CB3">
        <w:rPr>
          <w:rFonts w:ascii="Bradley Hand ITC" w:hAnsi="Bradley Hand ITC"/>
          <w:sz w:val="28"/>
          <w:szCs w:val="28"/>
        </w:rPr>
        <w:t>e following</w:t>
      </w:r>
      <w:r w:rsidRPr="00D84B4C">
        <w:rPr>
          <w:rFonts w:ascii="Bradley Hand ITC" w:hAnsi="Bradley Hand ITC"/>
          <w:sz w:val="28"/>
          <w:szCs w:val="28"/>
        </w:rPr>
        <w:t xml:space="preserve"> pattern</w:t>
      </w:r>
      <w:r w:rsidR="00C25053">
        <w:rPr>
          <w:rFonts w:ascii="Bradley Hand ITC" w:hAnsi="Bradley Hand ITC"/>
          <w:sz w:val="28"/>
          <w:szCs w:val="28"/>
        </w:rPr>
        <w:t xml:space="preserve"> are </w:t>
      </w:r>
      <w:r w:rsidR="004401CE">
        <w:rPr>
          <w:rFonts w:ascii="Bradley Hand ITC" w:hAnsi="Bradley Hand ITC"/>
          <w:sz w:val="28"/>
          <w:szCs w:val="28"/>
        </w:rPr>
        <w:t>Shape (</w:t>
      </w:r>
      <w:r w:rsidR="00015B28">
        <w:rPr>
          <w:rFonts w:ascii="Bradley Hand ITC" w:hAnsi="Bradley Hand ITC"/>
          <w:sz w:val="28"/>
          <w:szCs w:val="28"/>
        </w:rPr>
        <w:t>butterfly</w:t>
      </w:r>
      <w:r w:rsidR="004401CE">
        <w:rPr>
          <w:rFonts w:ascii="Bradley Hand ITC" w:hAnsi="Bradley Hand ITC"/>
          <w:sz w:val="28"/>
          <w:szCs w:val="28"/>
        </w:rPr>
        <w:t xml:space="preserve"> shape</w:t>
      </w:r>
      <w:r w:rsidR="00015B28">
        <w:rPr>
          <w:rFonts w:ascii="Bradley Hand ITC" w:hAnsi="Bradley Hand ITC"/>
          <w:sz w:val="28"/>
          <w:szCs w:val="28"/>
        </w:rPr>
        <w:t>, dragonfly</w:t>
      </w:r>
      <w:r w:rsidR="004401CE">
        <w:rPr>
          <w:rFonts w:ascii="Bradley Hand ITC" w:hAnsi="Bradley Hand ITC"/>
          <w:sz w:val="28"/>
          <w:szCs w:val="28"/>
        </w:rPr>
        <w:t xml:space="preserve"> shape</w:t>
      </w:r>
      <w:r w:rsidR="00015B28">
        <w:rPr>
          <w:rFonts w:ascii="Bradley Hand ITC" w:hAnsi="Bradley Hand ITC"/>
          <w:sz w:val="28"/>
          <w:szCs w:val="28"/>
        </w:rPr>
        <w:t>, ant</w:t>
      </w:r>
      <w:r w:rsidR="004401CE">
        <w:rPr>
          <w:rFonts w:ascii="Bradley Hand ITC" w:hAnsi="Bradley Hand ITC"/>
          <w:sz w:val="28"/>
          <w:szCs w:val="28"/>
        </w:rPr>
        <w:t xml:space="preserve"> shape</w:t>
      </w:r>
      <w:r w:rsidR="00015B28">
        <w:rPr>
          <w:rFonts w:ascii="Bradley Hand ITC" w:hAnsi="Bradley Hand ITC"/>
          <w:sz w:val="28"/>
          <w:szCs w:val="28"/>
        </w:rPr>
        <w:t>)</w:t>
      </w:r>
      <w:r w:rsidR="00C25053">
        <w:rPr>
          <w:rFonts w:ascii="Bradley Hand ITC" w:hAnsi="Bradley Hand ITC"/>
          <w:sz w:val="28"/>
          <w:szCs w:val="28"/>
        </w:rPr>
        <w:t xml:space="preserve"> and </w:t>
      </w:r>
      <w:proofErr w:type="spellStart"/>
      <w:r w:rsidR="00C25053">
        <w:rPr>
          <w:rFonts w:ascii="Bradley Hand ITC" w:hAnsi="Bradley Hand ITC"/>
          <w:sz w:val="28"/>
          <w:szCs w:val="28"/>
        </w:rPr>
        <w:t>colour</w:t>
      </w:r>
      <w:proofErr w:type="spellEnd"/>
      <w:r w:rsidR="00015B28">
        <w:rPr>
          <w:rFonts w:ascii="Bradley Hand ITC" w:hAnsi="Bradley Hand ITC"/>
          <w:sz w:val="28"/>
          <w:szCs w:val="28"/>
        </w:rPr>
        <w:t xml:space="preserve"> (purple, blue, black)</w:t>
      </w:r>
      <w:r w:rsidRPr="00D84B4C">
        <w:rPr>
          <w:rFonts w:ascii="Bradley Hand ITC" w:hAnsi="Bradley Hand ITC"/>
          <w:sz w:val="28"/>
          <w:szCs w:val="28"/>
        </w:rPr>
        <w:t>.</w:t>
      </w:r>
      <w:r w:rsidR="004401CE">
        <w:rPr>
          <w:rFonts w:ascii="Bradley Hand ITC" w:hAnsi="Bradley Hand ITC"/>
          <w:sz w:val="28"/>
          <w:szCs w:val="28"/>
        </w:rPr>
        <w:t xml:space="preserve">  This pattern has 2 attributes.</w:t>
      </w:r>
    </w:p>
    <w:p w:rsidR="00C25053" w:rsidRPr="00D84B4C" w:rsidRDefault="00C25053" w:rsidP="00061E63">
      <w:pPr>
        <w:rPr>
          <w:rFonts w:ascii="Bradley Hand ITC" w:hAnsi="Bradley Hand ITC"/>
          <w:sz w:val="28"/>
          <w:szCs w:val="28"/>
        </w:rPr>
      </w:pPr>
      <w:r w:rsidRPr="00CC0092">
        <w:rPr>
          <w:rFonts w:ascii="Bradley Hand ITC" w:hAnsi="Bradley Hand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65A29F" wp14:editId="411CA400">
                <wp:simplePos x="0" y="0"/>
                <wp:positionH relativeFrom="column">
                  <wp:posOffset>-128178</wp:posOffset>
                </wp:positionH>
                <wp:positionV relativeFrom="paragraph">
                  <wp:posOffset>799094</wp:posOffset>
                </wp:positionV>
                <wp:extent cx="4582160" cy="276860"/>
                <wp:effectExtent l="0" t="0" r="27940" b="2794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053" w:rsidRPr="009E0D9B" w:rsidRDefault="00C25053" w:rsidP="004401CE">
                            <w:pPr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9E0D9B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  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B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C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B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C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0.1pt;margin-top:62.9pt;width:360.8pt;height:2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" strokecolor="window">
                <v:textbox>
                  <w:txbxContent>
                    <w:p w:rsidR="00C25053" w:rsidRPr="009E0D9B" w:rsidRDefault="00C25053" w:rsidP="004401CE">
                      <w:pPr>
                        <w:rPr>
                          <w:sz w:val="16"/>
                          <w:szCs w:val="16"/>
                          <w:lang w:val="en-AU"/>
                        </w:rPr>
                      </w:pPr>
                      <w:r w:rsidRPr="009E0D9B">
                        <w:rPr>
                          <w:sz w:val="18"/>
                          <w:szCs w:val="18"/>
                          <w:lang w:val="en-AU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  <w:lang w:val="en-AU"/>
                        </w:rPr>
                        <w:t xml:space="preserve">   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  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B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     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C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   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A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B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C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847EF9" wp14:editId="0E0816F6">
            <wp:extent cx="3465343" cy="816397"/>
            <wp:effectExtent l="0" t="0" r="1905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1151" cy="81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1CE" w:rsidRDefault="004401CE" w:rsidP="0047791D">
      <w:pPr>
        <w:rPr>
          <w:rFonts w:ascii="Bradley Hand ITC" w:hAnsi="Bradley Hand ITC"/>
          <w:sz w:val="28"/>
          <w:szCs w:val="28"/>
        </w:rPr>
      </w:pPr>
    </w:p>
    <w:p w:rsidR="004401CE" w:rsidRDefault="004401CE" w:rsidP="004401CE">
      <w:pPr>
        <w:rPr>
          <w:rFonts w:ascii="Bradley Hand ITC" w:hAnsi="Bradley Hand ITC"/>
          <w:sz w:val="28"/>
          <w:szCs w:val="28"/>
        </w:rPr>
      </w:pPr>
    </w:p>
    <w:p w:rsidR="004401CE" w:rsidRDefault="004401CE" w:rsidP="004401CE">
      <w:pPr>
        <w:rPr>
          <w:rFonts w:ascii="Bradley Hand ITC" w:hAnsi="Bradley Hand ITC"/>
          <w:sz w:val="28"/>
          <w:szCs w:val="28"/>
        </w:rPr>
      </w:pPr>
    </w:p>
    <w:p w:rsidR="0047791D" w:rsidRDefault="004401CE" w:rsidP="004401CE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lastRenderedPageBreak/>
        <w:t xml:space="preserve">Shape, size and </w:t>
      </w:r>
      <w:proofErr w:type="spellStart"/>
      <w:r>
        <w:rPr>
          <w:rFonts w:ascii="Bradley Hand ITC" w:hAnsi="Bradley Hand ITC"/>
          <w:sz w:val="28"/>
          <w:szCs w:val="28"/>
        </w:rPr>
        <w:t>colour</w:t>
      </w:r>
      <w:proofErr w:type="spellEnd"/>
      <w:r>
        <w:rPr>
          <w:rFonts w:ascii="Bradley Hand ITC" w:hAnsi="Bradley Hand ITC"/>
          <w:sz w:val="28"/>
          <w:szCs w:val="28"/>
        </w:rPr>
        <w:t xml:space="preserve"> do not change in the pattern below.  It has only 1 </w:t>
      </w:r>
      <w:r w:rsidRPr="004401CE">
        <w:rPr>
          <w:rFonts w:ascii="Bradley Hand ITC" w:hAnsi="Bradley Hand ITC"/>
          <w:b/>
          <w:bCs/>
          <w:sz w:val="28"/>
          <w:szCs w:val="28"/>
        </w:rPr>
        <w:t>attribute</w:t>
      </w:r>
      <w:r>
        <w:rPr>
          <w:rFonts w:ascii="Bradley Hand ITC" w:hAnsi="Bradley Hand ITC"/>
          <w:sz w:val="28"/>
          <w:szCs w:val="28"/>
        </w:rPr>
        <w:t xml:space="preserve"> – direction.</w:t>
      </w:r>
      <w:r w:rsidR="005A25BA">
        <w:rPr>
          <w:rFonts w:ascii="Bradley Hand ITC" w:hAnsi="Bradley Hand ITC"/>
          <w:sz w:val="28"/>
          <w:szCs w:val="28"/>
        </w:rPr>
        <w:t xml:space="preserve"> The</w:t>
      </w:r>
      <w:r w:rsidR="0047791D">
        <w:rPr>
          <w:rFonts w:ascii="Bradley Hand ITC" w:hAnsi="Bradley Hand ITC"/>
          <w:sz w:val="28"/>
          <w:szCs w:val="28"/>
        </w:rPr>
        <w:t xml:space="preserve"> key faces different way</w:t>
      </w:r>
      <w:r>
        <w:rPr>
          <w:rFonts w:ascii="Bradley Hand ITC" w:hAnsi="Bradley Hand ITC"/>
          <w:sz w:val="28"/>
          <w:szCs w:val="28"/>
        </w:rPr>
        <w:t>s</w:t>
      </w:r>
      <w:r w:rsidR="0047791D">
        <w:rPr>
          <w:rFonts w:ascii="Bradley Hand ITC" w:hAnsi="Bradley Hand ITC"/>
          <w:sz w:val="28"/>
          <w:szCs w:val="28"/>
        </w:rPr>
        <w:t>.</w:t>
      </w:r>
    </w:p>
    <w:p w:rsidR="0047791D" w:rsidRPr="00D84B4C" w:rsidRDefault="00061E63" w:rsidP="00D84B4C">
      <w:pPr>
        <w:rPr>
          <w:rFonts w:ascii="Bradley Hand ITC" w:hAnsi="Bradley Hand ITC"/>
          <w:sz w:val="28"/>
          <w:szCs w:val="28"/>
        </w:rPr>
      </w:pPr>
      <w:r w:rsidRPr="00CC0092">
        <w:rPr>
          <w:rFonts w:ascii="Bradley Hand ITC" w:hAnsi="Bradley Hand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BA011" wp14:editId="60488171">
                <wp:simplePos x="0" y="0"/>
                <wp:positionH relativeFrom="column">
                  <wp:posOffset>151765</wp:posOffset>
                </wp:positionH>
                <wp:positionV relativeFrom="paragraph">
                  <wp:posOffset>702146</wp:posOffset>
                </wp:positionV>
                <wp:extent cx="4582160" cy="276860"/>
                <wp:effectExtent l="0" t="0" r="27940" b="279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E63" w:rsidRPr="009E0D9B" w:rsidRDefault="00907D00" w:rsidP="00907D00">
                            <w:pPr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="00061E63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</w:t>
                            </w:r>
                            <w:r w:rsidR="00061E6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061E6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B              </w:t>
                            </w:r>
                            <w:r w:rsidR="00061E6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A</w:t>
                            </w:r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   </w:t>
                            </w:r>
                            <w:r w:rsidR="00061E6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B</w:t>
                            </w:r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</w:t>
                            </w:r>
                            <w:r w:rsidR="00061E6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</w:t>
                            </w:r>
                            <w:proofErr w:type="spellStart"/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B</w:t>
                            </w:r>
                            <w:proofErr w:type="spellEnd"/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  </w:t>
                            </w:r>
                            <w:r w:rsidR="00237684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061E6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="00237684">
                              <w:rPr>
                                <w:sz w:val="16"/>
                                <w:szCs w:val="16"/>
                                <w:lang w:val="en-AU"/>
                              </w:rPr>
                              <w:t>A</w:t>
                            </w:r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   </w:t>
                            </w:r>
                            <w:r w:rsidR="00237684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237684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B</w:t>
                            </w:r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 </w:t>
                            </w:r>
                            <w:r w:rsidR="00061E6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</w:t>
                            </w:r>
                            <w:proofErr w:type="spellStart"/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>B</w:t>
                            </w:r>
                            <w:proofErr w:type="spellEnd"/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   </w:t>
                            </w:r>
                            <w:r w:rsidR="00061E63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="00061E63"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="00237684">
                              <w:rPr>
                                <w:sz w:val="16"/>
                                <w:szCs w:val="16"/>
                                <w:lang w:val="en-AU"/>
                              </w:rPr>
                              <w:t>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.95pt;margin-top:55.3pt;width:360.8pt;height:2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" strokecolor="window">
                <v:textbox>
                  <w:txbxContent>
                    <w:p w:rsidR="00061E63" w:rsidRPr="009E0D9B" w:rsidRDefault="00907D00" w:rsidP="00907D00">
                      <w:pPr>
                        <w:rPr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="00061E63">
                        <w:rPr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A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</w:t>
                      </w:r>
                      <w:r w:rsidR="00061E63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061E63"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B              </w:t>
                      </w:r>
                      <w:r w:rsidR="00061E63">
                        <w:rPr>
                          <w:sz w:val="16"/>
                          <w:szCs w:val="16"/>
                          <w:lang w:val="en-AU"/>
                        </w:rPr>
                        <w:t xml:space="preserve">  A</w:t>
                      </w:r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    </w:t>
                      </w:r>
                      <w:r w:rsidR="00061E63">
                        <w:rPr>
                          <w:sz w:val="16"/>
                          <w:szCs w:val="16"/>
                          <w:lang w:val="en-AU"/>
                        </w:rPr>
                        <w:t xml:space="preserve">    B</w:t>
                      </w:r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</w:t>
                      </w:r>
                      <w:r w:rsidR="00061E63">
                        <w:rPr>
                          <w:sz w:val="16"/>
                          <w:szCs w:val="16"/>
                          <w:lang w:val="en-AU"/>
                        </w:rPr>
                        <w:t xml:space="preserve">       </w:t>
                      </w:r>
                      <w:proofErr w:type="spellStart"/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>B</w:t>
                      </w:r>
                      <w:proofErr w:type="spellEnd"/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   </w:t>
                      </w:r>
                      <w:r w:rsidR="00237684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061E63"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="00237684">
                        <w:rPr>
                          <w:sz w:val="16"/>
                          <w:szCs w:val="16"/>
                          <w:lang w:val="en-AU"/>
                        </w:rPr>
                        <w:t>A</w:t>
                      </w:r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    </w:t>
                      </w:r>
                      <w:r w:rsidR="00237684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237684">
                        <w:rPr>
                          <w:sz w:val="16"/>
                          <w:szCs w:val="16"/>
                          <w:lang w:val="en-AU"/>
                        </w:rPr>
                        <w:t xml:space="preserve"> B</w:t>
                      </w:r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  </w:t>
                      </w:r>
                      <w:r w:rsidR="00061E63">
                        <w:rPr>
                          <w:sz w:val="16"/>
                          <w:szCs w:val="16"/>
                          <w:lang w:val="en-AU"/>
                        </w:rPr>
                        <w:t xml:space="preserve">     </w:t>
                      </w:r>
                      <w:proofErr w:type="spellStart"/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>B</w:t>
                      </w:r>
                      <w:proofErr w:type="spellEnd"/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    </w:t>
                      </w:r>
                      <w:r w:rsidR="00061E63"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="00061E63"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proofErr w:type="spellStart"/>
                      <w:r w:rsidR="00237684">
                        <w:rPr>
                          <w:sz w:val="16"/>
                          <w:szCs w:val="16"/>
                          <w:lang w:val="en-AU"/>
                        </w:rPr>
                        <w:t>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7791D">
        <w:rPr>
          <w:noProof/>
        </w:rPr>
        <w:drawing>
          <wp:inline distT="0" distB="0" distL="0" distR="0" wp14:anchorId="6C065136" wp14:editId="7933C9CD">
            <wp:extent cx="3938187" cy="730538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3114" cy="73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B4C" w:rsidRDefault="0047791D" w:rsidP="004401CE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Now it’s your turn:  </w:t>
      </w:r>
      <w:r w:rsidR="008B2D03">
        <w:rPr>
          <w:rFonts w:ascii="Bradley Hand ITC" w:hAnsi="Bradley Hand ITC"/>
          <w:sz w:val="28"/>
          <w:szCs w:val="28"/>
        </w:rPr>
        <w:t>What are the</w:t>
      </w:r>
      <w:r w:rsidR="00D84B4C" w:rsidRPr="00D84B4C">
        <w:rPr>
          <w:rFonts w:ascii="Bradley Hand ITC" w:hAnsi="Bradley Hand ITC"/>
          <w:sz w:val="28"/>
          <w:szCs w:val="28"/>
        </w:rPr>
        <w:t xml:space="preserve"> </w:t>
      </w:r>
      <w:r w:rsidR="004401CE">
        <w:rPr>
          <w:rFonts w:ascii="Bradley Hand ITC" w:hAnsi="Bradley Hand ITC"/>
          <w:sz w:val="28"/>
          <w:szCs w:val="28"/>
        </w:rPr>
        <w:t xml:space="preserve">2 </w:t>
      </w:r>
      <w:r w:rsidR="00D84B4C" w:rsidRPr="00D84B4C">
        <w:rPr>
          <w:rFonts w:ascii="Bradley Hand ITC" w:hAnsi="Bradley Hand ITC"/>
          <w:sz w:val="28"/>
          <w:szCs w:val="28"/>
        </w:rPr>
        <w:t xml:space="preserve">attributes in </w:t>
      </w:r>
      <w:r w:rsidR="004401CE">
        <w:rPr>
          <w:rFonts w:ascii="Bradley Hand ITC" w:hAnsi="Bradley Hand ITC"/>
          <w:sz w:val="28"/>
          <w:szCs w:val="28"/>
        </w:rPr>
        <w:t>this</w:t>
      </w:r>
      <w:r w:rsidR="00D84B4C" w:rsidRPr="00D84B4C">
        <w:rPr>
          <w:rFonts w:ascii="Bradley Hand ITC" w:hAnsi="Bradley Hand ITC"/>
          <w:sz w:val="28"/>
          <w:szCs w:val="28"/>
        </w:rPr>
        <w:t xml:space="preserve"> pattern</w:t>
      </w:r>
      <w:r w:rsidR="008B2D03">
        <w:rPr>
          <w:rFonts w:ascii="Bradley Hand ITC" w:hAnsi="Bradley Hand ITC"/>
          <w:sz w:val="28"/>
          <w:szCs w:val="28"/>
        </w:rPr>
        <w:t>?</w:t>
      </w:r>
    </w:p>
    <w:p w:rsidR="0047791D" w:rsidRDefault="00C25053" w:rsidP="00D84B4C">
      <w:pPr>
        <w:rPr>
          <w:rFonts w:ascii="Bradley Hand ITC" w:hAnsi="Bradley Hand ITC"/>
          <w:sz w:val="28"/>
          <w:szCs w:val="28"/>
        </w:rPr>
      </w:pPr>
      <w:r w:rsidRPr="00CC0092">
        <w:rPr>
          <w:rFonts w:ascii="Bradley Hand ITC" w:hAnsi="Bradley Hand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88795F" wp14:editId="67A503A2">
                <wp:simplePos x="0" y="0"/>
                <wp:positionH relativeFrom="column">
                  <wp:posOffset>150216</wp:posOffset>
                </wp:positionH>
                <wp:positionV relativeFrom="paragraph">
                  <wp:posOffset>573405</wp:posOffset>
                </wp:positionV>
                <wp:extent cx="4582160" cy="276860"/>
                <wp:effectExtent l="0" t="0" r="27940" b="279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16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053" w:rsidRPr="009E0D9B" w:rsidRDefault="00C25053" w:rsidP="00907D00">
                            <w:pPr>
                              <w:rPr>
                                <w:sz w:val="16"/>
                                <w:szCs w:val="16"/>
                                <w:lang w:val="en-A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B          </w:t>
                            </w:r>
                            <w:r w:rsidR="00907D00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C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A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B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    C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A   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B           </w:t>
                            </w:r>
                            <w:r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      </w:t>
                            </w:r>
                            <w:r w:rsidRPr="009E0D9B">
                              <w:rPr>
                                <w:sz w:val="16"/>
                                <w:szCs w:val="16"/>
                                <w:lang w:val="en-AU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.85pt;margin-top:45.15pt;width:360.8pt;height:2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" strokecolor="window">
                <v:textbox>
                  <w:txbxContent>
                    <w:p w:rsidR="00C25053" w:rsidRPr="009E0D9B" w:rsidRDefault="00C25053" w:rsidP="00907D00">
                      <w:pPr>
                        <w:rPr>
                          <w:sz w:val="16"/>
                          <w:szCs w:val="16"/>
                          <w:lang w:val="en-AU"/>
                        </w:rPr>
                      </w:pPr>
                      <w:r>
                        <w:rPr>
                          <w:sz w:val="18"/>
                          <w:szCs w:val="18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A 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B          </w:t>
                      </w:r>
                      <w:r w:rsidR="00907D00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C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A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B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        C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A   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B           </w:t>
                      </w:r>
                      <w:r>
                        <w:rPr>
                          <w:sz w:val="16"/>
                          <w:szCs w:val="16"/>
                          <w:lang w:val="en-AU"/>
                        </w:rPr>
                        <w:t xml:space="preserve">       </w:t>
                      </w:r>
                      <w:r w:rsidRPr="009E0D9B">
                        <w:rPr>
                          <w:sz w:val="16"/>
                          <w:szCs w:val="16"/>
                          <w:lang w:val="en-AU"/>
                        </w:rPr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84DE48" wp14:editId="3A502F06">
            <wp:extent cx="4417888" cy="586681"/>
            <wp:effectExtent l="0" t="0" r="1905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4947" cy="58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053" w:rsidRDefault="00C25053" w:rsidP="005D7CB3">
      <w:pPr>
        <w:rPr>
          <w:rFonts w:ascii="Bradley Hand ITC" w:hAnsi="Bradley Hand ITC"/>
          <w:b/>
          <w:sz w:val="28"/>
          <w:szCs w:val="28"/>
        </w:rPr>
      </w:pPr>
    </w:p>
    <w:p w:rsidR="0013051F" w:rsidRDefault="005D7CB3" w:rsidP="004401CE">
      <w:pPr>
        <w:rPr>
          <w:rFonts w:ascii="Bradley Hand ITC" w:hAnsi="Bradley Hand ITC"/>
          <w:sz w:val="28"/>
          <w:szCs w:val="28"/>
        </w:rPr>
      </w:pPr>
      <w:r w:rsidRPr="005D7CB3">
        <w:rPr>
          <w:rFonts w:ascii="Bradley Hand ITC" w:hAnsi="Bradley Hand ITC"/>
          <w:b/>
          <w:sz w:val="28"/>
          <w:szCs w:val="28"/>
        </w:rPr>
        <w:t>Increasing patterns</w:t>
      </w:r>
      <w:r>
        <w:rPr>
          <w:rFonts w:ascii="Bradley Hand ITC" w:hAnsi="Bradley Hand ITC"/>
          <w:sz w:val="28"/>
          <w:szCs w:val="28"/>
        </w:rPr>
        <w:t xml:space="preserve"> are patterns that get bigger or grow.  The following is an example of a</w:t>
      </w:r>
      <w:r w:rsidR="004401CE">
        <w:rPr>
          <w:rFonts w:ascii="Bradley Hand ITC" w:hAnsi="Bradley Hand ITC"/>
          <w:sz w:val="28"/>
          <w:szCs w:val="28"/>
        </w:rPr>
        <w:t xml:space="preserve"> growing</w:t>
      </w:r>
      <w:r>
        <w:rPr>
          <w:rFonts w:ascii="Bradley Hand ITC" w:hAnsi="Bradley Hand ITC"/>
          <w:sz w:val="28"/>
          <w:szCs w:val="28"/>
        </w:rPr>
        <w:t xml:space="preserve"> pattern.  The pattern increases by </w:t>
      </w:r>
      <w:r w:rsidR="005A25BA">
        <w:rPr>
          <w:rFonts w:ascii="Bradley Hand ITC" w:hAnsi="Bradley Hand ITC"/>
          <w:sz w:val="28"/>
          <w:szCs w:val="28"/>
        </w:rPr>
        <w:t>3</w:t>
      </w:r>
      <w:r>
        <w:rPr>
          <w:rFonts w:ascii="Bradley Hand ITC" w:hAnsi="Bradley Hand ITC"/>
          <w:sz w:val="28"/>
          <w:szCs w:val="28"/>
        </w:rPr>
        <w:t xml:space="preserve"> each time.</w:t>
      </w:r>
    </w:p>
    <w:p w:rsidR="005D7CB3" w:rsidRDefault="005A25BA" w:rsidP="00D84B4C">
      <w:pPr>
        <w:rPr>
          <w:rFonts w:ascii="Bradley Hand ITC" w:hAnsi="Bradley Hand ITC"/>
          <w:sz w:val="28"/>
          <w:szCs w:val="28"/>
        </w:rPr>
      </w:pPr>
      <w:r>
        <w:rPr>
          <w:noProof/>
        </w:rPr>
        <w:drawing>
          <wp:inline distT="0" distB="0" distL="0" distR="0" wp14:anchorId="0D2E2A12" wp14:editId="7FC7D391">
            <wp:extent cx="2224518" cy="694812"/>
            <wp:effectExtent l="0" t="0" r="444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6491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51F" w:rsidRDefault="005D7CB3" w:rsidP="00D84B4C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P</w:t>
      </w:r>
      <w:r w:rsidR="0013051F" w:rsidRPr="00247CD5">
        <w:rPr>
          <w:rFonts w:ascii="Bradley Hand ITC" w:hAnsi="Bradley Hand ITC"/>
          <w:b/>
          <w:sz w:val="28"/>
          <w:szCs w:val="28"/>
        </w:rPr>
        <w:t>attern rule</w:t>
      </w:r>
      <w:r>
        <w:rPr>
          <w:rFonts w:ascii="Bradley Hand ITC" w:hAnsi="Bradley Hand ITC"/>
          <w:b/>
          <w:sz w:val="28"/>
          <w:szCs w:val="28"/>
        </w:rPr>
        <w:t>s</w:t>
      </w:r>
      <w:r w:rsidR="0013051F">
        <w:rPr>
          <w:rFonts w:ascii="Bradley Hand ITC" w:hAnsi="Bradley Hand ITC"/>
          <w:sz w:val="28"/>
          <w:szCs w:val="28"/>
        </w:rPr>
        <w:t xml:space="preserve"> describe how </w:t>
      </w:r>
      <w:r w:rsidR="00247CD5">
        <w:rPr>
          <w:rFonts w:ascii="Bradley Hand ITC" w:hAnsi="Bradley Hand ITC"/>
          <w:sz w:val="28"/>
          <w:szCs w:val="28"/>
        </w:rPr>
        <w:t xml:space="preserve">increasing </w:t>
      </w:r>
      <w:r w:rsidR="0013051F">
        <w:rPr>
          <w:rFonts w:ascii="Bradley Hand ITC" w:hAnsi="Bradley Hand ITC"/>
          <w:sz w:val="28"/>
          <w:szCs w:val="28"/>
        </w:rPr>
        <w:t xml:space="preserve">patterns </w:t>
      </w:r>
      <w:r w:rsidR="00247CD5">
        <w:rPr>
          <w:rFonts w:ascii="Bradley Hand ITC" w:hAnsi="Bradley Hand ITC"/>
          <w:sz w:val="28"/>
          <w:szCs w:val="28"/>
        </w:rPr>
        <w:t>grow</w:t>
      </w:r>
      <w:r w:rsidR="00CF720D">
        <w:rPr>
          <w:rFonts w:ascii="Bradley Hand ITC" w:hAnsi="Bradley Hand ITC"/>
          <w:sz w:val="28"/>
          <w:szCs w:val="28"/>
        </w:rPr>
        <w:t xml:space="preserve">.  </w:t>
      </w:r>
      <w:r>
        <w:rPr>
          <w:rFonts w:ascii="Bradley Hand ITC" w:hAnsi="Bradley Hand ITC"/>
          <w:sz w:val="28"/>
          <w:szCs w:val="28"/>
        </w:rPr>
        <w:t>T</w:t>
      </w:r>
      <w:r w:rsidR="00CF720D">
        <w:rPr>
          <w:rFonts w:ascii="Bradley Hand ITC" w:hAnsi="Bradley Hand ITC"/>
          <w:sz w:val="28"/>
          <w:szCs w:val="28"/>
        </w:rPr>
        <w:t xml:space="preserve">he following pattern </w:t>
      </w:r>
      <w:r w:rsidR="00CC0092">
        <w:rPr>
          <w:rFonts w:ascii="Bradley Hand ITC" w:hAnsi="Bradley Hand ITC"/>
          <w:sz w:val="28"/>
          <w:szCs w:val="28"/>
        </w:rPr>
        <w:t>grows</w:t>
      </w:r>
      <w:r w:rsidR="00CF720D">
        <w:rPr>
          <w:rFonts w:ascii="Bradley Hand ITC" w:hAnsi="Bradley Hand ITC"/>
          <w:sz w:val="28"/>
          <w:szCs w:val="28"/>
        </w:rPr>
        <w:t xml:space="preserve"> by 1 button each time.  The pattern rule is + 1.</w:t>
      </w:r>
    </w:p>
    <w:p w:rsidR="0047791D" w:rsidRDefault="0047791D" w:rsidP="00D84B4C">
      <w:pPr>
        <w:rPr>
          <w:rFonts w:ascii="Bradley Hand ITC" w:hAnsi="Bradley Hand ITC"/>
          <w:sz w:val="28"/>
          <w:szCs w:val="28"/>
        </w:rPr>
      </w:pPr>
      <w:r>
        <w:rPr>
          <w:noProof/>
        </w:rPr>
        <w:drawing>
          <wp:inline distT="0" distB="0" distL="0" distR="0" wp14:anchorId="1478F1BD" wp14:editId="7EDEABA2">
            <wp:extent cx="1848823" cy="59101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8285" cy="60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B4C" w:rsidRDefault="00247CD5" w:rsidP="00D84B4C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Now it’s your turn.  </w:t>
      </w:r>
      <w:r w:rsidR="005A25BA">
        <w:rPr>
          <w:rFonts w:ascii="Bradley Hand ITC" w:hAnsi="Bradley Hand ITC"/>
          <w:sz w:val="28"/>
          <w:szCs w:val="28"/>
        </w:rPr>
        <w:t>Is this an i</w:t>
      </w:r>
      <w:r>
        <w:rPr>
          <w:rFonts w:ascii="Bradley Hand ITC" w:hAnsi="Bradley Hand ITC"/>
          <w:sz w:val="28"/>
          <w:szCs w:val="28"/>
        </w:rPr>
        <w:t>ncreasing pattern?</w:t>
      </w:r>
      <w:r w:rsidR="005A25BA">
        <w:rPr>
          <w:rFonts w:ascii="Bradley Hand ITC" w:hAnsi="Bradley Hand ITC"/>
          <w:sz w:val="28"/>
          <w:szCs w:val="28"/>
        </w:rPr>
        <w:t xml:space="preserve">  What is its pattern rule?</w:t>
      </w:r>
    </w:p>
    <w:p w:rsidR="00247CD5" w:rsidRDefault="005D7CB3" w:rsidP="00D84B4C">
      <w:pPr>
        <w:rPr>
          <w:rFonts w:ascii="Bradley Hand ITC" w:hAnsi="Bradley Hand ITC"/>
          <w:sz w:val="28"/>
          <w:szCs w:val="28"/>
        </w:rPr>
      </w:pPr>
      <w:r>
        <w:rPr>
          <w:noProof/>
        </w:rPr>
        <w:drawing>
          <wp:inline distT="0" distB="0" distL="0" distR="0" wp14:anchorId="2D40CE1A" wp14:editId="2A2F7C1C">
            <wp:extent cx="1797978" cy="508609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7847" cy="51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A0E" w:rsidRDefault="00750A0E" w:rsidP="004401CE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Here is another increasing pattern.  The pattern rule is +2.  Can you fill in the missing addition sentence</w:t>
      </w:r>
      <w:r w:rsidR="004401CE">
        <w:rPr>
          <w:rFonts w:ascii="Bradley Hand ITC" w:hAnsi="Bradley Hand ITC"/>
          <w:sz w:val="28"/>
          <w:szCs w:val="28"/>
        </w:rPr>
        <w:t>s to explain the pattern rule</w:t>
      </w:r>
      <w:r>
        <w:rPr>
          <w:rFonts w:ascii="Bradley Hand ITC" w:hAnsi="Bradley Hand ITC"/>
          <w:sz w:val="28"/>
          <w:szCs w:val="28"/>
        </w:rPr>
        <w:t>?</w:t>
      </w:r>
    </w:p>
    <w:p w:rsidR="005D7CB3" w:rsidRDefault="00750A0E" w:rsidP="00247CD5">
      <w:pPr>
        <w:rPr>
          <w:rFonts w:ascii="Bradley Hand ITC" w:hAnsi="Bradley Hand ITC"/>
          <w:sz w:val="24"/>
          <w:szCs w:val="24"/>
        </w:rPr>
      </w:pPr>
      <w:r>
        <w:rPr>
          <w:noProof/>
        </w:rPr>
        <w:drawing>
          <wp:inline distT="0" distB="0" distL="0" distR="0" wp14:anchorId="5B988F10" wp14:editId="06B551AD">
            <wp:extent cx="1089061" cy="165413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9061" cy="165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CB3" w:rsidSect="004401CE">
      <w:headerReference w:type="default" r:id="rId1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54" w:rsidRDefault="00AA0954" w:rsidP="006E1334">
      <w:pPr>
        <w:spacing w:after="0" w:line="240" w:lineRule="auto"/>
      </w:pPr>
      <w:r>
        <w:separator/>
      </w:r>
    </w:p>
  </w:endnote>
  <w:endnote w:type="continuationSeparator" w:id="0">
    <w:p w:rsidR="00AA0954" w:rsidRDefault="00AA0954" w:rsidP="006E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54" w:rsidRDefault="00AA0954" w:rsidP="006E1334">
      <w:pPr>
        <w:spacing w:after="0" w:line="240" w:lineRule="auto"/>
      </w:pPr>
      <w:r>
        <w:separator/>
      </w:r>
    </w:p>
  </w:footnote>
  <w:footnote w:type="continuationSeparator" w:id="0">
    <w:p w:rsidR="00AA0954" w:rsidRDefault="00AA0954" w:rsidP="006E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34" w:rsidRPr="004401CE" w:rsidRDefault="00247CD5" w:rsidP="00D60F34">
    <w:pPr>
      <w:jc w:val="center"/>
      <w:rPr>
        <w:rFonts w:ascii="Bradley Hand ITC" w:hAnsi="Bradley Hand ITC"/>
        <w:b/>
        <w:bCs/>
        <w:sz w:val="28"/>
        <w:szCs w:val="28"/>
        <w:u w:val="single"/>
      </w:rPr>
    </w:pPr>
    <w:r w:rsidRPr="004401CE">
      <w:rPr>
        <w:rFonts w:ascii="Bradley Hand ITC" w:hAnsi="Bradley Hand ITC"/>
        <w:b/>
        <w:bCs/>
        <w:sz w:val="28"/>
        <w:szCs w:val="28"/>
        <w:u w:val="single"/>
      </w:rPr>
      <w:t xml:space="preserve">Study Guide </w:t>
    </w:r>
    <w:r w:rsidR="006E1334" w:rsidRPr="004401CE">
      <w:rPr>
        <w:rFonts w:ascii="Bradley Hand ITC" w:hAnsi="Bradley Hand ITC"/>
        <w:b/>
        <w:bCs/>
        <w:sz w:val="28"/>
        <w:szCs w:val="28"/>
        <w:u w:val="single"/>
      </w:rPr>
      <w:t xml:space="preserve">– </w:t>
    </w:r>
    <w:proofErr w:type="spellStart"/>
    <w:r w:rsidR="006E1334" w:rsidRPr="004401CE">
      <w:rPr>
        <w:rFonts w:ascii="Bradley Hand ITC" w:hAnsi="Bradley Hand ITC"/>
        <w:b/>
        <w:bCs/>
        <w:sz w:val="28"/>
        <w:szCs w:val="28"/>
        <w:u w:val="single"/>
      </w:rPr>
      <w:t>Maths</w:t>
    </w:r>
    <w:proofErr w:type="spellEnd"/>
    <w:r w:rsidR="006E1334" w:rsidRPr="004401CE">
      <w:rPr>
        <w:rFonts w:ascii="Bradley Hand ITC" w:hAnsi="Bradley Hand ITC"/>
        <w:b/>
        <w:bCs/>
        <w:sz w:val="28"/>
        <w:szCs w:val="28"/>
        <w:u w:val="single"/>
      </w:rPr>
      <w:t xml:space="preserve"> Unit 1: Patterns </w:t>
    </w:r>
    <w:r w:rsidRPr="004401CE">
      <w:rPr>
        <w:rFonts w:ascii="Bradley Hand ITC" w:hAnsi="Bradley Hand ITC"/>
        <w:b/>
        <w:bCs/>
        <w:sz w:val="28"/>
        <w:szCs w:val="28"/>
        <w:u w:val="single"/>
      </w:rPr>
      <w:t>and Relations (</w:t>
    </w:r>
    <w:r w:rsidR="006E1334" w:rsidRPr="004401CE">
      <w:rPr>
        <w:rFonts w:ascii="Bradley Hand ITC" w:hAnsi="Bradley Hand ITC"/>
        <w:b/>
        <w:bCs/>
        <w:sz w:val="28"/>
        <w:szCs w:val="28"/>
        <w:u w:val="single"/>
      </w:rPr>
      <w:t xml:space="preserve">Grade 2, </w:t>
    </w:r>
    <w:r w:rsidR="009F7735">
      <w:rPr>
        <w:rFonts w:ascii="Bradley Hand ITC" w:hAnsi="Bradley Hand ITC"/>
        <w:b/>
        <w:bCs/>
        <w:sz w:val="28"/>
        <w:szCs w:val="28"/>
        <w:u w:val="single"/>
      </w:rPr>
      <w:t xml:space="preserve">Williams, </w:t>
    </w:r>
    <w:r w:rsidR="00D60F34" w:rsidRPr="004401CE">
      <w:rPr>
        <w:rFonts w:ascii="Bradley Hand ITC" w:hAnsi="Bradley Hand ITC"/>
        <w:b/>
        <w:bCs/>
        <w:sz w:val="28"/>
        <w:szCs w:val="28"/>
        <w:u w:val="single"/>
      </w:rPr>
      <w:t>CIS)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577"/>
    <w:multiLevelType w:val="hybridMultilevel"/>
    <w:tmpl w:val="C6068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B57939"/>
    <w:multiLevelType w:val="hybridMultilevel"/>
    <w:tmpl w:val="4120D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34"/>
    <w:rsid w:val="00015B28"/>
    <w:rsid w:val="00061E63"/>
    <w:rsid w:val="00066257"/>
    <w:rsid w:val="0013051F"/>
    <w:rsid w:val="00141151"/>
    <w:rsid w:val="00145B60"/>
    <w:rsid w:val="002067E2"/>
    <w:rsid w:val="002232CD"/>
    <w:rsid w:val="00237684"/>
    <w:rsid w:val="00247CD5"/>
    <w:rsid w:val="00262566"/>
    <w:rsid w:val="00324AD6"/>
    <w:rsid w:val="003F5377"/>
    <w:rsid w:val="004034C7"/>
    <w:rsid w:val="004401CE"/>
    <w:rsid w:val="0047791D"/>
    <w:rsid w:val="004F52AB"/>
    <w:rsid w:val="00576754"/>
    <w:rsid w:val="00590C28"/>
    <w:rsid w:val="005A25BA"/>
    <w:rsid w:val="005D7CB3"/>
    <w:rsid w:val="005F3FC9"/>
    <w:rsid w:val="006E1334"/>
    <w:rsid w:val="00750A0E"/>
    <w:rsid w:val="007F1886"/>
    <w:rsid w:val="008B2D03"/>
    <w:rsid w:val="00907D00"/>
    <w:rsid w:val="009B084B"/>
    <w:rsid w:val="009E0D9B"/>
    <w:rsid w:val="009F5E6D"/>
    <w:rsid w:val="009F7735"/>
    <w:rsid w:val="00A71B2F"/>
    <w:rsid w:val="00AA0954"/>
    <w:rsid w:val="00BF4FE0"/>
    <w:rsid w:val="00C03F0D"/>
    <w:rsid w:val="00C25053"/>
    <w:rsid w:val="00CC0092"/>
    <w:rsid w:val="00CF720D"/>
    <w:rsid w:val="00D60F34"/>
    <w:rsid w:val="00D84B4C"/>
    <w:rsid w:val="00DC5031"/>
    <w:rsid w:val="00DD2793"/>
    <w:rsid w:val="00FB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334"/>
  </w:style>
  <w:style w:type="paragraph" w:styleId="Footer">
    <w:name w:val="footer"/>
    <w:basedOn w:val="Normal"/>
    <w:link w:val="FooterChar"/>
    <w:uiPriority w:val="99"/>
    <w:unhideWhenUsed/>
    <w:rsid w:val="006E1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334"/>
  </w:style>
  <w:style w:type="paragraph" w:styleId="ListParagraph">
    <w:name w:val="List Paragraph"/>
    <w:basedOn w:val="Normal"/>
    <w:uiPriority w:val="34"/>
    <w:qFormat/>
    <w:rsid w:val="006E1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334"/>
  </w:style>
  <w:style w:type="paragraph" w:styleId="Footer">
    <w:name w:val="footer"/>
    <w:basedOn w:val="Normal"/>
    <w:link w:val="FooterChar"/>
    <w:uiPriority w:val="99"/>
    <w:unhideWhenUsed/>
    <w:rsid w:val="006E1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334"/>
  </w:style>
  <w:style w:type="paragraph" w:styleId="ListParagraph">
    <w:name w:val="List Paragraph"/>
    <w:basedOn w:val="Normal"/>
    <w:uiPriority w:val="34"/>
    <w:qFormat/>
    <w:rsid w:val="006E1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rwilliams</dc:creator>
  <cp:lastModifiedBy>rwilliams</cp:lastModifiedBy>
  <cp:revision>17</cp:revision>
  <cp:lastPrinted>2014-09-18T06:36:00Z</cp:lastPrinted>
  <dcterms:created xsi:type="dcterms:W3CDTF">2013-09-25T06:04:00Z</dcterms:created>
  <dcterms:modified xsi:type="dcterms:W3CDTF">2014-09-18T06:36:00Z</dcterms:modified>
</cp:coreProperties>
</file>